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04331B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04331B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04331B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1178A182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8B7B9A" w:rsidRPr="008C1920">
              <w:rPr>
                <w:sz w:val="24"/>
                <w:szCs w:val="24"/>
              </w:rPr>
              <w:t>TSSP/ Psy3/15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746AC103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8B7B9A" w:rsidRPr="008C1920">
              <w:rPr>
                <w:sz w:val="24"/>
                <w:szCs w:val="24"/>
              </w:rPr>
              <w:t>Sociálna psychológia</w:t>
            </w:r>
          </w:p>
        </w:tc>
      </w:tr>
      <w:tr w:rsidR="00544913" w:rsidRPr="008A0609" w14:paraId="53BBF55E" w14:textId="77777777" w:rsidTr="0004331B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6D27A5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000DCB72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8B7B9A" w:rsidRPr="008C1920">
              <w:rPr>
                <w:rFonts w:eastAsia="MS Mincho"/>
                <w:b/>
                <w:sz w:val="24"/>
                <w:szCs w:val="24"/>
              </w:rPr>
              <w:t xml:space="preserve">(P): </w:t>
            </w:r>
            <w:r w:rsidR="008B7B9A" w:rsidRPr="008C1920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78C2C290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</w:p>
          <w:p w14:paraId="5C38580E" w14:textId="72E513FD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6777E3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</w:p>
          <w:p w14:paraId="7896FEDA" w14:textId="768E8CBE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04331B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3EA1824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8B7B9A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434B502A" w14:textId="3A13C713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8B7B9A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04331B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37BD8F8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023B1D" w:rsidRPr="00023B1D">
              <w:rPr>
                <w:sz w:val="24"/>
                <w:szCs w:val="24"/>
              </w:rPr>
              <w:t>2.</w:t>
            </w:r>
            <w:bookmarkEnd w:id="0"/>
          </w:p>
        </w:tc>
      </w:tr>
      <w:tr w:rsidR="00544913" w:rsidRPr="008A0609" w14:paraId="5859F06F" w14:textId="77777777" w:rsidTr="0004331B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04331B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04331B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2C45899C" w14:textId="77777777" w:rsidR="008B7B9A" w:rsidRPr="008C1920" w:rsidRDefault="008B7B9A" w:rsidP="008B7B9A">
            <w:pPr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02BCDF39" w14:textId="0E377736" w:rsidR="008B7B9A" w:rsidRPr="008C1920" w:rsidRDefault="008B7B9A" w:rsidP="008B7B9A">
            <w:pPr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8C1920">
              <w:rPr>
                <w:color w:val="000000" w:themeColor="text1"/>
                <w:sz w:val="24"/>
                <w:szCs w:val="24"/>
              </w:rPr>
              <w:t>60</w:t>
            </w:r>
            <w:r w:rsidRPr="008C1920">
              <w:rPr>
                <w:color w:val="FF0000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 xml:space="preserve">zo 100 bodov (60% </w:t>
            </w:r>
            <w:r w:rsidR="00266921">
              <w:rPr>
                <w:sz w:val="24"/>
                <w:szCs w:val="24"/>
              </w:rPr>
              <w:t>/</w:t>
            </w:r>
            <w:r w:rsidRPr="008C1920">
              <w:rPr>
                <w:sz w:val="24"/>
                <w:szCs w:val="24"/>
              </w:rPr>
              <w:t>100%)</w:t>
            </w:r>
          </w:p>
          <w:p w14:paraId="01DE5E81" w14:textId="22CC2E01" w:rsidR="00544913" w:rsidRPr="008A0609" w:rsidRDefault="008B7B9A" w:rsidP="008B7B9A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04331B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5CF73D17" w14:textId="77777777" w:rsidR="008B7B9A" w:rsidRPr="008C1920" w:rsidRDefault="008B7B9A" w:rsidP="008B7B9A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8C1920">
              <w:rPr>
                <w:b/>
                <w:sz w:val="24"/>
                <w:szCs w:val="24"/>
              </w:rPr>
              <w:t>Vedomosti:</w:t>
            </w:r>
            <w:r w:rsidRPr="008C1920">
              <w:rPr>
                <w:sz w:val="24"/>
                <w:szCs w:val="24"/>
              </w:rPr>
              <w:t xml:space="preserve"> pozná oblasť sociálnej psychológie, oblasť  pôsobenia spoločnosti na utváranie osobnosti </w:t>
            </w:r>
            <w:r w:rsidRPr="008C1920">
              <w:rPr>
                <w:spacing w:val="-3"/>
                <w:sz w:val="24"/>
                <w:szCs w:val="24"/>
              </w:rPr>
              <w:t xml:space="preserve">jedincov, </w:t>
            </w:r>
            <w:r w:rsidRPr="008C1920">
              <w:rPr>
                <w:sz w:val="24"/>
                <w:szCs w:val="24"/>
              </w:rPr>
              <w:t>na formovanie štruktúr osobnosti vplyvom sociálneho prostredia.</w:t>
            </w:r>
          </w:p>
          <w:p w14:paraId="13EF87C8" w14:textId="77777777" w:rsidR="008B7B9A" w:rsidRPr="008C1920" w:rsidRDefault="008B7B9A" w:rsidP="008B7B9A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8C1920">
              <w:rPr>
                <w:b/>
                <w:sz w:val="24"/>
                <w:szCs w:val="24"/>
              </w:rPr>
              <w:t>Zručnosti:</w:t>
            </w:r>
            <w:r w:rsidRPr="008C1920">
              <w:rPr>
                <w:sz w:val="24"/>
                <w:szCs w:val="24"/>
              </w:rPr>
              <w:t xml:space="preserve"> </w:t>
            </w:r>
            <w:r>
              <w:rPr>
                <w:szCs w:val="24"/>
              </w:rPr>
              <w:t xml:space="preserve">vie aplikovať do praxe získaný </w:t>
            </w:r>
            <w:r w:rsidRPr="008C1920">
              <w:rPr>
                <w:sz w:val="24"/>
                <w:szCs w:val="24"/>
              </w:rPr>
              <w:t>prehľad o základných informáciách a pojmoch týkajúcich sa socializácie jedinca, sociálneho učenia, sociálnej interakcie, sociálnej percepcie a jej chybách  v interakčnom procese, problematiky sociálnej role, sociálneho správania, stresu a záťažových situácií.</w:t>
            </w:r>
          </w:p>
          <w:p w14:paraId="7150B59C" w14:textId="6738B0C3" w:rsidR="00544913" w:rsidRPr="008A0609" w:rsidRDefault="008B7B9A" w:rsidP="008B7B9A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C1920">
              <w:rPr>
                <w:b/>
                <w:sz w:val="24"/>
                <w:szCs w:val="24"/>
              </w:rPr>
              <w:t>Kompetentnosti:</w:t>
            </w:r>
            <w:r w:rsidRPr="008C1920">
              <w:rPr>
                <w:sz w:val="24"/>
                <w:szCs w:val="24"/>
              </w:rPr>
              <w:t xml:space="preserve"> má </w:t>
            </w:r>
            <w:r>
              <w:rPr>
                <w:szCs w:val="24"/>
              </w:rPr>
              <w:t>schopnosť porozumieť motívom</w:t>
            </w:r>
            <w:r w:rsidRPr="008C1920">
              <w:rPr>
                <w:sz w:val="24"/>
                <w:szCs w:val="24"/>
              </w:rPr>
              <w:t xml:space="preserve"> ľudského konania a optimálnej regulácii správania sa v sociálnych skupinách.</w:t>
            </w:r>
          </w:p>
        </w:tc>
      </w:tr>
      <w:tr w:rsidR="00544913" w:rsidRPr="008A0609" w14:paraId="53C15D32" w14:textId="77777777" w:rsidTr="0004331B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0BDD86EC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Sociálna psychológia – predmet, ciele,</w:t>
            </w:r>
            <w:r w:rsidRPr="008C1920">
              <w:rPr>
                <w:spacing w:val="-4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metódy</w:t>
            </w:r>
          </w:p>
          <w:p w14:paraId="4C8DCDF8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Osobnosť a jej utváranie v sociálnom</w:t>
            </w:r>
            <w:r w:rsidRPr="008C1920">
              <w:rPr>
                <w:spacing w:val="-6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systéme</w:t>
            </w:r>
          </w:p>
          <w:p w14:paraId="772392CF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Socializácia</w:t>
            </w:r>
            <w:r w:rsidRPr="008C1920">
              <w:rPr>
                <w:spacing w:val="-2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osobnosti</w:t>
            </w:r>
          </w:p>
          <w:p w14:paraId="2AC408BC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Sociálne</w:t>
            </w:r>
            <w:r w:rsidRPr="008C1920">
              <w:rPr>
                <w:spacing w:val="-2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učenie</w:t>
            </w:r>
          </w:p>
          <w:p w14:paraId="3D8FDFC0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 xml:space="preserve">Sociálna kompetencia a sociálne zručnosti </w:t>
            </w:r>
          </w:p>
          <w:p w14:paraId="53879F37" w14:textId="41A34536" w:rsidR="008B7B9A" w:rsidRPr="008C1920" w:rsidRDefault="00266921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B7B9A" w:rsidRPr="008C1920">
              <w:rPr>
                <w:sz w:val="24"/>
                <w:szCs w:val="24"/>
              </w:rPr>
              <w:t>ociálna zrelosť</w:t>
            </w:r>
            <w:r w:rsidR="008B7B9A" w:rsidRPr="008C1920">
              <w:rPr>
                <w:spacing w:val="-11"/>
                <w:sz w:val="24"/>
                <w:szCs w:val="24"/>
              </w:rPr>
              <w:t xml:space="preserve"> </w:t>
            </w:r>
            <w:r w:rsidR="008B7B9A" w:rsidRPr="008C1920">
              <w:rPr>
                <w:sz w:val="24"/>
                <w:szCs w:val="24"/>
              </w:rPr>
              <w:t>osobnosti</w:t>
            </w:r>
          </w:p>
          <w:p w14:paraId="14F3F25A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Sociálna interakcia</w:t>
            </w:r>
          </w:p>
          <w:p w14:paraId="6DA5135A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Sociálna percepcia a faktory presnosti sociálnej</w:t>
            </w:r>
            <w:r w:rsidRPr="008C1920">
              <w:rPr>
                <w:spacing w:val="-12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percepcie</w:t>
            </w:r>
          </w:p>
          <w:p w14:paraId="70E4476C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Asertívna</w:t>
            </w:r>
            <w:r w:rsidRPr="008C1920">
              <w:rPr>
                <w:spacing w:val="-2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komunikácia</w:t>
            </w:r>
          </w:p>
          <w:p w14:paraId="0094F173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 xml:space="preserve">Štýly sociálneho správania – </w:t>
            </w:r>
            <w:proofErr w:type="spellStart"/>
            <w:r w:rsidRPr="008C1920">
              <w:rPr>
                <w:sz w:val="24"/>
                <w:szCs w:val="24"/>
              </w:rPr>
              <w:t>hostilné</w:t>
            </w:r>
            <w:proofErr w:type="spellEnd"/>
            <w:r w:rsidRPr="008C1920">
              <w:rPr>
                <w:sz w:val="24"/>
                <w:szCs w:val="24"/>
              </w:rPr>
              <w:t>, prosociálne</w:t>
            </w:r>
            <w:r w:rsidRPr="008C1920">
              <w:rPr>
                <w:spacing w:val="-6"/>
                <w:sz w:val="24"/>
                <w:szCs w:val="24"/>
              </w:rPr>
              <w:t xml:space="preserve"> </w:t>
            </w:r>
            <w:r w:rsidRPr="008C1920">
              <w:rPr>
                <w:sz w:val="24"/>
                <w:szCs w:val="24"/>
              </w:rPr>
              <w:t>správanie</w:t>
            </w:r>
          </w:p>
          <w:p w14:paraId="6CFF7BF3" w14:textId="77777777" w:rsidR="008B7B9A" w:rsidRPr="008C1920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Stres a frustrácia</w:t>
            </w:r>
          </w:p>
          <w:p w14:paraId="7C9DBDDC" w14:textId="77777777" w:rsidR="008B7B9A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>Záťažové situácie a reakcie na</w:t>
            </w:r>
            <w:r w:rsidRPr="008C192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920">
              <w:rPr>
                <w:sz w:val="24"/>
                <w:szCs w:val="24"/>
              </w:rPr>
              <w:t>ne</w:t>
            </w:r>
            <w:proofErr w:type="spellEnd"/>
            <w:r w:rsidRPr="008C1920">
              <w:rPr>
                <w:sz w:val="24"/>
                <w:szCs w:val="24"/>
              </w:rPr>
              <w:t>.</w:t>
            </w:r>
          </w:p>
          <w:p w14:paraId="352E7EC0" w14:textId="1E85586B" w:rsidR="009114B1" w:rsidRPr="008B7B9A" w:rsidRDefault="008B7B9A" w:rsidP="00266921">
            <w:pPr>
              <w:pStyle w:val="TableParagraph"/>
              <w:numPr>
                <w:ilvl w:val="0"/>
                <w:numId w:val="9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8B7B9A">
              <w:rPr>
                <w:sz w:val="24"/>
                <w:szCs w:val="24"/>
              </w:rPr>
              <w:t>Sociálne</w:t>
            </w:r>
            <w:r w:rsidRPr="008B7B9A">
              <w:rPr>
                <w:spacing w:val="-2"/>
                <w:sz w:val="24"/>
                <w:szCs w:val="24"/>
              </w:rPr>
              <w:t xml:space="preserve"> </w:t>
            </w:r>
            <w:r w:rsidRPr="008B7B9A">
              <w:rPr>
                <w:sz w:val="24"/>
                <w:szCs w:val="24"/>
              </w:rPr>
              <w:t>skupiny</w:t>
            </w:r>
          </w:p>
        </w:tc>
      </w:tr>
      <w:tr w:rsidR="00544913" w:rsidRPr="008A0609" w14:paraId="1119C6A7" w14:textId="77777777" w:rsidTr="0004331B">
        <w:trPr>
          <w:gridAfter w:val="1"/>
          <w:wAfter w:w="7" w:type="dxa"/>
          <w:trHeight w:val="275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53A04AF8" w14:textId="0B1ADE89" w:rsidR="00BF1582" w:rsidRDefault="008B7B9A" w:rsidP="00266921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  <w:jc w:val="both"/>
            </w:pPr>
            <w:r w:rsidRPr="008C1920">
              <w:t xml:space="preserve">CIVIL, J. Asertivita. Frýdek – </w:t>
            </w:r>
            <w:proofErr w:type="spellStart"/>
            <w:r w:rsidRPr="008C1920">
              <w:t>Místek</w:t>
            </w:r>
            <w:proofErr w:type="spellEnd"/>
            <w:r w:rsidRPr="008C1920">
              <w:t xml:space="preserve"> : </w:t>
            </w:r>
            <w:proofErr w:type="spellStart"/>
            <w:r w:rsidRPr="008C1920">
              <w:t>Alpress</w:t>
            </w:r>
            <w:proofErr w:type="spellEnd"/>
            <w:r w:rsidRPr="008C1920">
              <w:t xml:space="preserve">, 2006. 103 s. ISBN 8073622912. </w:t>
            </w:r>
          </w:p>
          <w:p w14:paraId="0AF48905" w14:textId="77777777" w:rsidR="00080C90" w:rsidRDefault="00080C90" w:rsidP="00080C90">
            <w:pPr>
              <w:pStyle w:val="TableParagraph"/>
              <w:spacing w:line="249" w:lineRule="auto"/>
              <w:ind w:left="121" w:right="268"/>
              <w:rPr>
                <w:sz w:val="24"/>
                <w:szCs w:val="24"/>
              </w:rPr>
            </w:pPr>
            <w:r w:rsidRPr="00036A83">
              <w:rPr>
                <w:sz w:val="24"/>
                <w:szCs w:val="24"/>
                <w:shd w:val="clear" w:color="auto" w:fill="FFFFFF"/>
              </w:rPr>
              <w:t>G</w:t>
            </w:r>
            <w:r>
              <w:rPr>
                <w:sz w:val="24"/>
                <w:szCs w:val="24"/>
                <w:shd w:val="clear" w:color="auto" w:fill="FFFFFF"/>
              </w:rPr>
              <w:t>AŽIOVÁ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M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Applied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psychology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the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services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not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only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pedagogical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an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dsocial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practice</w:t>
            </w:r>
            <w:proofErr w:type="spellEnd"/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Forschungen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im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Bereich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Theologie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Sozialwissenschaften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sakralen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Kunst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über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die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Terra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Scepusiensis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- Zips" in der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Slowakei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[28.12.2021,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Wien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, Rakúsko]</w:t>
            </w:r>
            <w:r w:rsidRPr="00036A83">
              <w:rPr>
                <w:sz w:val="24"/>
                <w:szCs w:val="24"/>
              </w:rPr>
              <w:br/>
            </w:r>
            <w:r w:rsidRPr="00036A83">
              <w:rPr>
                <w:sz w:val="24"/>
                <w:szCs w:val="24"/>
                <w:shd w:val="clear" w:color="auto" w:fill="FFFFFF"/>
              </w:rPr>
              <w:t>In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Pr="00036A83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Forschungen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im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Bereich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Theologie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Sozialwissenschaften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sakralen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Kunst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über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die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Terra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Scepusiensis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- Zips" in der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Slowakei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 [textový dokument (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print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)] /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Mazur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Slawomir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[Zostavovateľ, editor]. – 1. vyd. –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Wien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(Rakúsko) : International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Stiftung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Schulung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, 2021. – ISBN 978-3-9504895-5-2, s. 135-150</w:t>
            </w:r>
          </w:p>
          <w:p w14:paraId="20D7E60B" w14:textId="72155DB5" w:rsidR="00080C90" w:rsidRPr="00080C90" w:rsidRDefault="00080C90" w:rsidP="00080C9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GAŽIOVÁ, M., KOBILÁREK, A., SOHAIB,A., MERTYNA,M.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Levels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incompetence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. On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the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place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rationality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an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irrational</w:t>
            </w:r>
            <w:proofErr w:type="spellEnd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C94FC7">
              <w:rPr>
                <w:rStyle w:val="Siln"/>
                <w:b w:val="0"/>
                <w:bCs w:val="0"/>
                <w:sz w:val="24"/>
                <w:szCs w:val="24"/>
              </w:rPr>
              <w:t>world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 DOI 10.18355/XL.2022.15.01.06</w:t>
            </w:r>
            <w:r w:rsidRPr="00C94FC7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In: </w:t>
            </w:r>
            <w:proofErr w:type="spellStart"/>
            <w:r w:rsidRPr="00C94FC7">
              <w:rPr>
                <w:i/>
                <w:iCs/>
                <w:color w:val="333333"/>
                <w:sz w:val="24"/>
                <w:szCs w:val="24"/>
                <w:shd w:val="clear" w:color="auto" w:fill="FFFFFF"/>
              </w:rPr>
              <w:t>XLinguae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 [textový dokument (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print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)] [elektronický dokument] :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European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scientific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language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journal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 xml:space="preserve">. – Nitra (Slovensko) : Vzdelávanie Don </w:t>
            </w:r>
            <w:proofErr w:type="spellStart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Bosca</w:t>
            </w:r>
            <w:proofErr w:type="spellEnd"/>
            <w:r w:rsidRPr="00C94FC7">
              <w:rPr>
                <w:color w:val="333333"/>
                <w:sz w:val="24"/>
                <w:szCs w:val="24"/>
                <w:shd w:val="clear" w:color="auto" w:fill="FFFFFF"/>
              </w:rPr>
              <w:t>, Nitra (Slovensko) : Slovenská Vzdelávacia a Obstarávacia. – ISSN 1337-8384. – ISSN (online) 2453-711X. – Roč. 15, č. 1 (2022), s. 55-63 [tlačená forma] [online]</w:t>
            </w:r>
          </w:p>
          <w:p w14:paraId="2F457AD5" w14:textId="77777777" w:rsidR="008B7B9A" w:rsidRPr="008C1920" w:rsidRDefault="008B7B9A" w:rsidP="00266921">
            <w:pPr>
              <w:pStyle w:val="TableParagraph"/>
              <w:spacing w:line="249" w:lineRule="auto"/>
              <w:ind w:left="118" w:right="641"/>
              <w:jc w:val="both"/>
              <w:rPr>
                <w:sz w:val="24"/>
                <w:szCs w:val="24"/>
              </w:rPr>
            </w:pPr>
            <w:r w:rsidRPr="008C1920">
              <w:rPr>
                <w:sz w:val="24"/>
                <w:szCs w:val="24"/>
              </w:rPr>
              <w:t xml:space="preserve">HEWSTONE, M. </w:t>
            </w:r>
            <w:proofErr w:type="spellStart"/>
            <w:r w:rsidRPr="008C1920">
              <w:rPr>
                <w:sz w:val="24"/>
                <w:szCs w:val="24"/>
              </w:rPr>
              <w:t>Sociální</w:t>
            </w:r>
            <w:proofErr w:type="spellEnd"/>
            <w:r w:rsidRPr="008C1920">
              <w:rPr>
                <w:sz w:val="24"/>
                <w:szCs w:val="24"/>
              </w:rPr>
              <w:t xml:space="preserve"> </w:t>
            </w:r>
            <w:proofErr w:type="spellStart"/>
            <w:r w:rsidRPr="008C1920">
              <w:rPr>
                <w:sz w:val="24"/>
                <w:szCs w:val="24"/>
              </w:rPr>
              <w:t>psychologie</w:t>
            </w:r>
            <w:proofErr w:type="spellEnd"/>
            <w:r w:rsidRPr="008C1920">
              <w:rPr>
                <w:sz w:val="24"/>
                <w:szCs w:val="24"/>
              </w:rPr>
              <w:t xml:space="preserve">. Praha : Portál, 2006. 769 s. ISBN 8073670925. KOLLÁRIK, T. Metódy </w:t>
            </w:r>
            <w:proofErr w:type="spellStart"/>
            <w:r w:rsidRPr="008C1920">
              <w:rPr>
                <w:sz w:val="24"/>
                <w:szCs w:val="24"/>
              </w:rPr>
              <w:t>sociálnopsychologickej</w:t>
            </w:r>
            <w:proofErr w:type="spellEnd"/>
            <w:r w:rsidRPr="008C1920">
              <w:rPr>
                <w:sz w:val="24"/>
                <w:szCs w:val="24"/>
              </w:rPr>
              <w:t xml:space="preserve"> praxe. Bratislava : </w:t>
            </w:r>
            <w:proofErr w:type="spellStart"/>
            <w:r w:rsidRPr="008C1920">
              <w:rPr>
                <w:sz w:val="24"/>
                <w:szCs w:val="24"/>
              </w:rPr>
              <w:t>Ikar</w:t>
            </w:r>
            <w:proofErr w:type="spellEnd"/>
            <w:r w:rsidRPr="008C1920">
              <w:rPr>
                <w:sz w:val="24"/>
                <w:szCs w:val="24"/>
              </w:rPr>
              <w:t>, 2004. 264 s. ISBN 80-55107653.</w:t>
            </w:r>
          </w:p>
          <w:p w14:paraId="6E6418D6" w14:textId="4A14A8E2" w:rsidR="008B7B9A" w:rsidRPr="008B7B9A" w:rsidRDefault="008B7B9A" w:rsidP="00266921">
            <w:pPr>
              <w:ind w:left="118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8C1920">
              <w:rPr>
                <w:sz w:val="24"/>
                <w:szCs w:val="24"/>
              </w:rPr>
              <w:t xml:space="preserve">KŘIVOHLAVÝ, J. Konflikty </w:t>
            </w:r>
            <w:proofErr w:type="spellStart"/>
            <w:r w:rsidRPr="008C1920">
              <w:rPr>
                <w:sz w:val="24"/>
                <w:szCs w:val="24"/>
              </w:rPr>
              <w:t>mezi</w:t>
            </w:r>
            <w:proofErr w:type="spellEnd"/>
            <w:r w:rsidRPr="008C1920">
              <w:rPr>
                <w:sz w:val="24"/>
                <w:szCs w:val="24"/>
              </w:rPr>
              <w:t xml:space="preserve"> </w:t>
            </w:r>
            <w:proofErr w:type="spellStart"/>
            <w:r w:rsidRPr="008C1920">
              <w:rPr>
                <w:sz w:val="24"/>
                <w:szCs w:val="24"/>
              </w:rPr>
              <w:t>lidmi</w:t>
            </w:r>
            <w:proofErr w:type="spellEnd"/>
            <w:r w:rsidRPr="008C1920">
              <w:rPr>
                <w:sz w:val="24"/>
                <w:szCs w:val="24"/>
              </w:rPr>
              <w:t xml:space="preserve">. Praha : Portál, 2008. 189 s. ISBN 9788073674076. KŘIVOHLAVÝ, J. </w:t>
            </w:r>
            <w:proofErr w:type="spellStart"/>
            <w:r w:rsidRPr="008C1920">
              <w:rPr>
                <w:sz w:val="24"/>
                <w:szCs w:val="24"/>
              </w:rPr>
              <w:t>Psychologie</w:t>
            </w:r>
            <w:proofErr w:type="spellEnd"/>
            <w:r w:rsidRPr="008C1920">
              <w:rPr>
                <w:sz w:val="24"/>
                <w:szCs w:val="24"/>
              </w:rPr>
              <w:t xml:space="preserve"> zdraví. Praha : Portál, 2009. 279 s. ISBN 9788073675684. NÁKONEČNÝ, M. </w:t>
            </w:r>
            <w:proofErr w:type="spellStart"/>
            <w:r w:rsidRPr="008C1920">
              <w:rPr>
                <w:sz w:val="24"/>
                <w:szCs w:val="24"/>
              </w:rPr>
              <w:t>Sociální</w:t>
            </w:r>
            <w:proofErr w:type="spellEnd"/>
            <w:r w:rsidRPr="008C1920">
              <w:rPr>
                <w:sz w:val="24"/>
                <w:szCs w:val="24"/>
              </w:rPr>
              <w:t xml:space="preserve"> </w:t>
            </w:r>
            <w:proofErr w:type="spellStart"/>
            <w:r w:rsidRPr="008C1920">
              <w:rPr>
                <w:sz w:val="24"/>
                <w:szCs w:val="24"/>
              </w:rPr>
              <w:t>psychologie</w:t>
            </w:r>
            <w:proofErr w:type="spellEnd"/>
            <w:r w:rsidRPr="008C1920">
              <w:rPr>
                <w:sz w:val="24"/>
                <w:szCs w:val="24"/>
              </w:rPr>
              <w:t xml:space="preserve">. Praha : </w:t>
            </w:r>
            <w:proofErr w:type="spellStart"/>
            <w:r w:rsidRPr="008C1920">
              <w:rPr>
                <w:sz w:val="24"/>
                <w:szCs w:val="24"/>
              </w:rPr>
              <w:t>Academia</w:t>
            </w:r>
            <w:proofErr w:type="spellEnd"/>
            <w:r w:rsidRPr="008C1920">
              <w:rPr>
                <w:sz w:val="24"/>
                <w:szCs w:val="24"/>
              </w:rPr>
              <w:t>, 2004. 287 s. ISBN 8020006907. RICHARDS, M. Stres. Praha : Portál, 2006. 110 s. ISBN 8073670828.</w:t>
            </w:r>
          </w:p>
        </w:tc>
      </w:tr>
      <w:tr w:rsidR="00544913" w:rsidRPr="008A0609" w14:paraId="3D89D73C" w14:textId="77777777" w:rsidTr="0004331B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04331B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04331B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04331B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04331B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04331B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04331B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4CDA3096" w:rsidR="00544913" w:rsidRPr="008A0609" w:rsidRDefault="00E52E9C" w:rsidP="000C79D7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0C79D7" w:rsidRPr="008C1920">
              <w:rPr>
                <w:sz w:val="24"/>
                <w:szCs w:val="24"/>
              </w:rPr>
              <w:t xml:space="preserve">prof. ThDr. Edward </w:t>
            </w:r>
            <w:proofErr w:type="spellStart"/>
            <w:r w:rsidR="000C79D7" w:rsidRPr="008C1920">
              <w:rPr>
                <w:sz w:val="24"/>
                <w:szCs w:val="24"/>
              </w:rPr>
              <w:t>Zygmunt</w:t>
            </w:r>
            <w:proofErr w:type="spellEnd"/>
            <w:r w:rsidR="000C79D7" w:rsidRPr="008C1920">
              <w:rPr>
                <w:sz w:val="24"/>
                <w:szCs w:val="24"/>
              </w:rPr>
              <w:t xml:space="preserve"> Jarmoch, PhD.</w:t>
            </w:r>
            <w:r w:rsidR="000C79D7">
              <w:rPr>
                <w:sz w:val="24"/>
                <w:szCs w:val="24"/>
              </w:rPr>
              <w:t xml:space="preserve">, </w:t>
            </w:r>
            <w:r w:rsidR="008B7B9A" w:rsidRPr="008C1920">
              <w:rPr>
                <w:sz w:val="24"/>
                <w:szCs w:val="24"/>
              </w:rPr>
              <w:t>doc.</w:t>
            </w:r>
            <w:r w:rsidR="000C79D7">
              <w:rPr>
                <w:sz w:val="24"/>
                <w:szCs w:val="24"/>
              </w:rPr>
              <w:t xml:space="preserve"> PhDr. Mária Gažiová, PhD. MBA</w:t>
            </w:r>
            <w:r w:rsidR="008B7B9A" w:rsidRPr="008C1920">
              <w:rPr>
                <w:sz w:val="24"/>
                <w:szCs w:val="24"/>
              </w:rPr>
              <w:t xml:space="preserve"> </w:t>
            </w:r>
          </w:p>
        </w:tc>
      </w:tr>
      <w:tr w:rsidR="00544913" w:rsidRPr="008A0609" w14:paraId="2C714CE5" w14:textId="77777777" w:rsidTr="0004331B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04331B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31863" w14:textId="77777777" w:rsidR="0005012F" w:rsidRDefault="0005012F">
      <w:r>
        <w:separator/>
      </w:r>
    </w:p>
  </w:endnote>
  <w:endnote w:type="continuationSeparator" w:id="0">
    <w:p w14:paraId="6C29334D" w14:textId="77777777" w:rsidR="0005012F" w:rsidRDefault="0005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4B0B3DE3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3B1D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4B0B3DE3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3B1D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D8CAA" w14:textId="77777777" w:rsidR="0005012F" w:rsidRDefault="0005012F">
      <w:r>
        <w:separator/>
      </w:r>
    </w:p>
  </w:footnote>
  <w:footnote w:type="continuationSeparator" w:id="0">
    <w:p w14:paraId="12202110" w14:textId="77777777" w:rsidR="0005012F" w:rsidRDefault="00050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6FDA5B1B"/>
    <w:multiLevelType w:val="hybridMultilevel"/>
    <w:tmpl w:val="C3820D32"/>
    <w:lvl w:ilvl="0" w:tplc="760E5670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sk-SK" w:eastAsia="en-US" w:bidi="ar-SA"/>
      </w:rPr>
    </w:lvl>
    <w:lvl w:ilvl="1" w:tplc="98161486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C9AD44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50FEA1C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E0BAD4C0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7110D54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D8722E0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19EE26B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F608A0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7EED102B"/>
    <w:multiLevelType w:val="hybridMultilevel"/>
    <w:tmpl w:val="D1EC013E"/>
    <w:lvl w:ilvl="0" w:tplc="F042D8B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2FEB2C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25C7B8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5BABEE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9A1A62C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960CE12E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47AC0C9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5A12F14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813C3E90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23B1D"/>
    <w:rsid w:val="0004331B"/>
    <w:rsid w:val="0005012F"/>
    <w:rsid w:val="00080C90"/>
    <w:rsid w:val="000C79D7"/>
    <w:rsid w:val="001262DF"/>
    <w:rsid w:val="001D640F"/>
    <w:rsid w:val="00223A56"/>
    <w:rsid w:val="00266921"/>
    <w:rsid w:val="003503C3"/>
    <w:rsid w:val="00374C60"/>
    <w:rsid w:val="0038616D"/>
    <w:rsid w:val="00544913"/>
    <w:rsid w:val="00590527"/>
    <w:rsid w:val="006777E3"/>
    <w:rsid w:val="006D27A5"/>
    <w:rsid w:val="007D31F0"/>
    <w:rsid w:val="008200ED"/>
    <w:rsid w:val="008A0609"/>
    <w:rsid w:val="008B7B9A"/>
    <w:rsid w:val="009114B1"/>
    <w:rsid w:val="00941EDC"/>
    <w:rsid w:val="00961671"/>
    <w:rsid w:val="009E6692"/>
    <w:rsid w:val="00A201DE"/>
    <w:rsid w:val="00A72C58"/>
    <w:rsid w:val="00B23A92"/>
    <w:rsid w:val="00BF1582"/>
    <w:rsid w:val="00C173E0"/>
    <w:rsid w:val="00C42C2F"/>
    <w:rsid w:val="00D00F6F"/>
    <w:rsid w:val="00E52E9C"/>
    <w:rsid w:val="00E57200"/>
    <w:rsid w:val="00E772D4"/>
    <w:rsid w:val="00EA0B4C"/>
    <w:rsid w:val="00EB479B"/>
    <w:rsid w:val="00EC79A9"/>
    <w:rsid w:val="00F22B51"/>
    <w:rsid w:val="00F6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13</cp:revision>
  <dcterms:created xsi:type="dcterms:W3CDTF">2022-03-14T10:16:00Z</dcterms:created>
  <dcterms:modified xsi:type="dcterms:W3CDTF">2022-05-04T08:33:00Z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